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3"/>
        <w:tblW w:w="140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/>
      </w:tblPr>
      <w:tblGrid>
        <w:gridCol w:w="459"/>
        <w:gridCol w:w="460"/>
        <w:gridCol w:w="460"/>
        <w:gridCol w:w="460"/>
        <w:gridCol w:w="460"/>
        <w:gridCol w:w="460"/>
        <w:gridCol w:w="473"/>
        <w:gridCol w:w="343"/>
        <w:gridCol w:w="461"/>
        <w:gridCol w:w="462"/>
        <w:gridCol w:w="462"/>
        <w:gridCol w:w="461"/>
        <w:gridCol w:w="461"/>
        <w:gridCol w:w="461"/>
        <w:gridCol w:w="470"/>
        <w:gridCol w:w="6"/>
        <w:gridCol w:w="340"/>
        <w:gridCol w:w="6"/>
        <w:gridCol w:w="457"/>
        <w:gridCol w:w="461"/>
        <w:gridCol w:w="461"/>
        <w:gridCol w:w="461"/>
        <w:gridCol w:w="461"/>
        <w:gridCol w:w="461"/>
        <w:gridCol w:w="503"/>
        <w:gridCol w:w="8"/>
        <w:gridCol w:w="343"/>
        <w:gridCol w:w="8"/>
        <w:gridCol w:w="487"/>
        <w:gridCol w:w="461"/>
        <w:gridCol w:w="461"/>
        <w:gridCol w:w="461"/>
        <w:gridCol w:w="461"/>
        <w:gridCol w:w="461"/>
        <w:gridCol w:w="459"/>
      </w:tblGrid>
      <w:tr w:rsidR="00817312" w:rsidRPr="008F6206">
        <w:trPr>
          <w:trHeight w:hRule="exact" w:val="1076"/>
          <w:jc w:val="center"/>
        </w:trPr>
        <w:tc>
          <w:tcPr>
            <w:tcW w:w="14040" w:type="dxa"/>
            <w:gridSpan w:val="35"/>
            <w:shd w:val="clear" w:color="auto" w:fill="FFFFFF" w:themeFill="background1"/>
            <w:noWrap/>
            <w:vAlign w:val="center"/>
          </w:tcPr>
          <w:p w:rsidR="00817312" w:rsidRPr="008F6206" w:rsidRDefault="00D0104D" w:rsidP="008F620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ru-RU"/>
              </w:rPr>
            </w:pPr>
            <w:r w:rsidRPr="008F6206">
              <w:rPr>
                <w:rFonts w:ascii="Times New Roman" w:hAnsi="Times New Roman" w:cs="Times New Roman"/>
                <w:b/>
                <w:sz w:val="36"/>
                <w:szCs w:val="36"/>
                <w:lang w:val="ru-RU"/>
              </w:rPr>
              <w:t>График периодических проверок ЧОУ ДПО «БЕРТ»  2025 год</w:t>
            </w:r>
          </w:p>
        </w:tc>
      </w:tr>
      <w:tr w:rsidR="00817312">
        <w:trPr>
          <w:trHeight w:hRule="exact" w:val="374"/>
          <w:jc w:val="center"/>
        </w:trPr>
        <w:tc>
          <w:tcPr>
            <w:tcW w:w="3232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Январь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44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Февраль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73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Март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51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Апрель</w:t>
            </w:r>
          </w:p>
        </w:tc>
      </w:tr>
      <w:tr w:rsidR="00817312">
        <w:trPr>
          <w:trHeight w:hRule="exact" w:val="374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4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5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5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6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11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12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9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9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12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13</w:t>
            </w:r>
          </w:p>
        </w:tc>
      </w:tr>
      <w:tr w:rsidR="00817312" w:rsidTr="008F6206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  <w:highlight w:val="green"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18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19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2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15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16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15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16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19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20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25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26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22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23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22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23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26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27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  <w:highlight w:val="green"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31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29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30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  <w:color w:val="70AD47" w:themeColor="accent6"/>
              </w:rPr>
              <w:t>30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817312">
        <w:trPr>
          <w:trHeight w:hRule="exact" w:val="374"/>
          <w:jc w:val="center"/>
        </w:trPr>
        <w:tc>
          <w:tcPr>
            <w:tcW w:w="3232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Май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44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Июнь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73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Июль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51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Август</w:t>
            </w:r>
          </w:p>
        </w:tc>
      </w:tr>
      <w:tr w:rsidR="00817312">
        <w:trPr>
          <w:trHeight w:hRule="exact" w:val="374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4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5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6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  <w:highlight w:val="green"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10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11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7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12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13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9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10</w:t>
            </w:r>
          </w:p>
        </w:tc>
      </w:tr>
      <w:tr w:rsidR="00817312" w:rsidTr="008F6206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  <w:highlight w:val="green"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17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18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  <w:color w:val="70AD47" w:themeColor="accent6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14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15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19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20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16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17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  <w:highlight w:val="green"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24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25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21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22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26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27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23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24</w:t>
            </w:r>
          </w:p>
        </w:tc>
      </w:tr>
      <w:tr w:rsidR="00817312" w:rsidTr="008F6206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31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28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29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30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31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</w:tr>
      <w:tr w:rsidR="00817312">
        <w:trPr>
          <w:trHeight w:hRule="exact" w:val="374"/>
          <w:jc w:val="center"/>
        </w:trPr>
        <w:tc>
          <w:tcPr>
            <w:tcW w:w="3232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Сентябрь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44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Октябрь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73" w:type="dxa"/>
            <w:gridSpan w:val="8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Ноябрь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3251" w:type="dxa"/>
            <w:gridSpan w:val="7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Arial Narrow" w:hAnsi="Arial Narrow" w:cstheme="minorHAnsi"/>
                <w:b/>
                <w:bCs/>
                <w:sz w:val="26"/>
                <w:szCs w:val="26"/>
                <w:lang w:val="ru-RU"/>
              </w:rPr>
              <w:t>Декабрь</w:t>
            </w:r>
          </w:p>
        </w:tc>
      </w:tr>
      <w:tr w:rsidR="00817312">
        <w:trPr>
          <w:trHeight w:hRule="exact" w:val="374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Пн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Вт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Ср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Чт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sz w:val="19"/>
                <w:szCs w:val="19"/>
              </w:rPr>
            </w:pPr>
            <w:r>
              <w:rPr>
                <w:rFonts w:ascii="Arial Narrow" w:hAnsi="Arial Narrow" w:cstheme="minorHAnsi"/>
                <w:sz w:val="19"/>
                <w:szCs w:val="19"/>
              </w:rPr>
              <w:t>Пт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Сб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  <w:sz w:val="19"/>
                <w:szCs w:val="19"/>
              </w:rPr>
            </w:pPr>
            <w:r>
              <w:rPr>
                <w:rFonts w:ascii="Arial Narrow" w:hAnsi="Arial Narrow" w:cstheme="minorHAnsi"/>
                <w:color w:val="FF0000"/>
                <w:sz w:val="19"/>
                <w:szCs w:val="19"/>
              </w:rPr>
              <w:t>Вс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6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7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4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5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70AD47" w:themeColor="accent6"/>
              </w:rPr>
              <w:t>1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6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7</w:t>
            </w:r>
          </w:p>
        </w:tc>
      </w:tr>
      <w:tr w:rsidR="00817312" w:rsidTr="008F6206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13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14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7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11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12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4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8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9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13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14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20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21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18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19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15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16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20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21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26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27</w:t>
            </w: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28</w:t>
            </w: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21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25</w:t>
            </w: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26</w:t>
            </w: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</w:rPr>
            </w:pPr>
            <w:r w:rsidRPr="008F6206">
              <w:rPr>
                <w:rFonts w:ascii="Arial Narrow" w:hAnsi="Arial Narrow" w:cstheme="minorHAnsi"/>
              </w:rPr>
              <w:t>19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Pr="008F6206" w:rsidRDefault="00D0104D">
            <w:pPr>
              <w:jc w:val="center"/>
              <w:rPr>
                <w:rFonts w:ascii="Arial Narrow" w:hAnsi="Arial Narrow" w:cstheme="minorHAnsi"/>
                <w:b/>
              </w:rPr>
            </w:pPr>
            <w:r w:rsidRPr="008F6206">
              <w:rPr>
                <w:rFonts w:ascii="Arial Narrow" w:hAnsi="Arial Narrow" w:cstheme="minorHAnsi"/>
                <w:b/>
                <w:highlight w:val="green"/>
              </w:rPr>
              <w:t>21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22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23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23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27</w:t>
            </w: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28</w:t>
            </w: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24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25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26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27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28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29</w:t>
            </w: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  <w:color w:val="FF0000"/>
              </w:rPr>
            </w:pPr>
            <w:r>
              <w:rPr>
                <w:rFonts w:ascii="Arial Narrow" w:hAnsi="Arial Narrow" w:cstheme="minorHAnsi"/>
                <w:color w:val="FF0000"/>
              </w:rPr>
              <w:t>30</w:t>
            </w: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29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30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D0104D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  <w:color w:val="FF0000"/>
              </w:rPr>
              <w:t>31</w:t>
            </w: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</w:tr>
      <w:tr w:rsidR="00817312">
        <w:trPr>
          <w:trHeight w:hRule="exact" w:val="346"/>
          <w:jc w:val="center"/>
        </w:trPr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2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46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3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503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351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95" w:type="dxa"/>
            <w:gridSpan w:val="2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</w:rPr>
            </w:pPr>
          </w:p>
        </w:tc>
        <w:tc>
          <w:tcPr>
            <w:tcW w:w="461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  <w:tc>
          <w:tcPr>
            <w:tcW w:w="459" w:type="dxa"/>
            <w:shd w:val="clear" w:color="auto" w:fill="FFFFFF" w:themeFill="background1"/>
            <w:noWrap/>
            <w:vAlign w:val="center"/>
          </w:tcPr>
          <w:p w:rsidR="00817312" w:rsidRDefault="00817312">
            <w:pPr>
              <w:jc w:val="center"/>
              <w:rPr>
                <w:rFonts w:ascii="Arial Narrow" w:hAnsi="Arial Narrow" w:cstheme="minorHAnsi"/>
                <w:color w:val="FF0000"/>
              </w:rPr>
            </w:pPr>
          </w:p>
        </w:tc>
      </w:tr>
      <w:tr w:rsidR="00817312">
        <w:trPr>
          <w:trHeight w:hRule="exact" w:val="721"/>
          <w:jc w:val="center"/>
        </w:trPr>
        <w:tc>
          <w:tcPr>
            <w:tcW w:w="14040" w:type="dxa"/>
            <w:gridSpan w:val="35"/>
            <w:shd w:val="clear" w:color="auto" w:fill="FFFFFF" w:themeFill="background1"/>
            <w:noWrap/>
            <w:vAlign w:val="bottom"/>
          </w:tcPr>
          <w:p w:rsidR="00817312" w:rsidRDefault="00817312">
            <w:pPr>
              <w:jc w:val="right"/>
              <w:rPr>
                <w:rFonts w:ascii="Arial Narrow" w:hAnsi="Arial Narrow" w:cstheme="minorHAnsi"/>
              </w:rPr>
            </w:pPr>
          </w:p>
        </w:tc>
      </w:tr>
    </w:tbl>
    <w:p w:rsidR="00817312" w:rsidRDefault="00817312">
      <w:pPr>
        <w:rPr>
          <w:rFonts w:ascii="Arial Narrow" w:hAnsi="Arial Narrow"/>
        </w:rPr>
      </w:pPr>
    </w:p>
    <w:sectPr w:rsidR="00817312" w:rsidSect="00817312">
      <w:pgSz w:w="15840" w:h="12240" w:orient="landscape"/>
      <w:pgMar w:top="720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01A" w:rsidRDefault="0012301A">
      <w:pPr>
        <w:spacing w:after="0" w:line="240" w:lineRule="auto"/>
      </w:pPr>
      <w:r>
        <w:separator/>
      </w:r>
    </w:p>
  </w:endnote>
  <w:endnote w:type="continuationSeparator" w:id="1">
    <w:p w:rsidR="0012301A" w:rsidRDefault="00123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01A" w:rsidRDefault="0012301A">
      <w:pPr>
        <w:spacing w:after="0" w:line="240" w:lineRule="auto"/>
      </w:pPr>
      <w:r>
        <w:separator/>
      </w:r>
    </w:p>
  </w:footnote>
  <w:footnote w:type="continuationSeparator" w:id="1">
    <w:p w:rsidR="0012301A" w:rsidRDefault="001230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312"/>
    <w:rsid w:val="00034FBC"/>
    <w:rsid w:val="0012301A"/>
    <w:rsid w:val="001368D4"/>
    <w:rsid w:val="006A2765"/>
    <w:rsid w:val="00817312"/>
    <w:rsid w:val="008F6206"/>
    <w:rsid w:val="00A32959"/>
    <w:rsid w:val="00D01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81731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817312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81731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817312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81731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817312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81731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817312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81731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817312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817312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817312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81731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81731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817312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817312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81731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817312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17312"/>
    <w:pPr>
      <w:ind w:left="720"/>
      <w:contextualSpacing/>
    </w:pPr>
  </w:style>
  <w:style w:type="paragraph" w:styleId="a4">
    <w:name w:val="No Spacing"/>
    <w:uiPriority w:val="1"/>
    <w:qFormat/>
    <w:rsid w:val="00817312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817312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81731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1731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17312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817312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81731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1731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17312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81731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817312"/>
  </w:style>
  <w:style w:type="paragraph" w:customStyle="1" w:styleId="Footer">
    <w:name w:val="Footer"/>
    <w:basedOn w:val="a"/>
    <w:link w:val="CaptionChar"/>
    <w:uiPriority w:val="99"/>
    <w:unhideWhenUsed/>
    <w:rsid w:val="0081731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81731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17312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817312"/>
  </w:style>
  <w:style w:type="table" w:customStyle="1" w:styleId="TableGridLight">
    <w:name w:val="Table Grid Light"/>
    <w:basedOn w:val="a1"/>
    <w:uiPriority w:val="59"/>
    <w:rsid w:val="0081731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1731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173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17312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173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817312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817312"/>
    <w:rPr>
      <w:sz w:val="18"/>
    </w:rPr>
  </w:style>
  <w:style w:type="character" w:styleId="ad">
    <w:name w:val="footnote reference"/>
    <w:basedOn w:val="a0"/>
    <w:uiPriority w:val="99"/>
    <w:unhideWhenUsed/>
    <w:rsid w:val="00817312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817312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817312"/>
    <w:rPr>
      <w:sz w:val="20"/>
    </w:rPr>
  </w:style>
  <w:style w:type="character" w:styleId="af0">
    <w:name w:val="endnote reference"/>
    <w:basedOn w:val="a0"/>
    <w:uiPriority w:val="99"/>
    <w:semiHidden/>
    <w:unhideWhenUsed/>
    <w:rsid w:val="00817312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817312"/>
    <w:pPr>
      <w:spacing w:after="57"/>
    </w:pPr>
  </w:style>
  <w:style w:type="paragraph" w:styleId="21">
    <w:name w:val="toc 2"/>
    <w:basedOn w:val="a"/>
    <w:next w:val="a"/>
    <w:uiPriority w:val="39"/>
    <w:unhideWhenUsed/>
    <w:rsid w:val="00817312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817312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817312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817312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817312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817312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817312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817312"/>
    <w:pPr>
      <w:spacing w:after="57"/>
      <w:ind w:left="2268"/>
    </w:pPr>
  </w:style>
  <w:style w:type="paragraph" w:styleId="af1">
    <w:name w:val="TOC Heading"/>
    <w:uiPriority w:val="39"/>
    <w:unhideWhenUsed/>
    <w:rsid w:val="00817312"/>
  </w:style>
  <w:style w:type="paragraph" w:styleId="af2">
    <w:name w:val="table of figures"/>
    <w:basedOn w:val="a"/>
    <w:next w:val="a"/>
    <w:uiPriority w:val="99"/>
    <w:unhideWhenUsed/>
    <w:rsid w:val="00817312"/>
    <w:pPr>
      <w:spacing w:after="0"/>
    </w:pPr>
  </w:style>
  <w:style w:type="table" w:styleId="af3">
    <w:name w:val="Table Grid"/>
    <w:basedOn w:val="a1"/>
    <w:uiPriority w:val="39"/>
    <w:rsid w:val="0081731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81731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1731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67b891-b222-4106-a139-b1f4767fb311" xsi:nil="true"/>
    <lcf76f155ced4ddcb4097134ff3c332f xmlns="d9c40832-ad3d-4314-b59d-ac30c2ca4e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18" ma:contentTypeDescription="Create a new document." ma:contentTypeScope="" ma:versionID="28a8bd2d8de319302c5ba087dafaa0c1">
  <xsd:schema xmlns:xsd="http://www.w3.org/2001/XMLSchema" xmlns:xs="http://www.w3.org/2001/XMLSchema" xmlns:p="http://schemas.microsoft.com/office/2006/metadata/properties" xmlns:ns2="d9c40832-ad3d-4314-b59d-ac30c2ca4e2e" xmlns:ns3="5367b891-b222-4106-a139-b1f4767fb311" targetNamespace="http://schemas.microsoft.com/office/2006/metadata/properties" ma:root="true" ma:fieldsID="a45dae7c48d834f76db42193c1c0debc" ns2:_="" ns3:_="">
    <xsd:import namespace="d9c40832-ad3d-4314-b59d-ac30c2ca4e2e"/>
    <xsd:import namespace="5367b891-b222-4106-a139-b1f4767fb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22be0af-6a4a-4309-acbf-93396d33d6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7b891-b222-4106-a139-b1f4767fb31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e42b82f-5f10-406b-90d1-59b0a05f87a5}" ma:internalName="TaxCatchAll" ma:showField="CatchAllData" ma:web="5367b891-b222-4106-a139-b1f4767fb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676492-223F-4902-8BCA-DA6E0D1E7A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6B6C1-AE75-4BDA-BD88-20699ACB319D}">
  <ds:schemaRefs>
    <ds:schemaRef ds:uri="http://schemas.microsoft.com/office/2006/metadata/properties"/>
    <ds:schemaRef ds:uri="http://schemas.microsoft.com/office/infopath/2007/PartnerControls"/>
    <ds:schemaRef ds:uri="5367b891-b222-4106-a139-b1f4767fb311"/>
    <ds:schemaRef ds:uri="d9c40832-ad3d-4314-b59d-ac30c2ca4e2e"/>
  </ds:schemaRefs>
</ds:datastoreItem>
</file>

<file path=customXml/itemProps3.xml><?xml version="1.0" encoding="utf-8"?>
<ds:datastoreItem xmlns:ds="http://schemas.openxmlformats.org/officeDocument/2006/customXml" ds:itemID="{66036CF4-FECD-46C2-B290-3DEFBD3EA5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5367b891-b222-4106-a139-b1f4767fb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2025 Calendar</vt:lpstr>
    </vt:vector>
  </TitlesOfParts>
  <Company>Reanimator Extreme Edition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Calendar</dc:title>
  <dc:subject>2025 Yearly Calendar</dc:subject>
  <dc:creator>General Blue Corporation</dc:creator>
  <cp:keywords>Free Printable 2025 Calendar</cp:keywords>
  <cp:lastModifiedBy>user</cp:lastModifiedBy>
  <cp:revision>2</cp:revision>
  <dcterms:created xsi:type="dcterms:W3CDTF">2024-11-22T08:05:00Z</dcterms:created>
  <dcterms:modified xsi:type="dcterms:W3CDTF">2024-11-22T08:05:00Z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  <property fmtid="{D5CDD505-2E9C-101B-9397-08002B2CF9AE}" pid="3" name="MediaServiceImageTags">
    <vt:lpwstr/>
  </property>
</Properties>
</file>